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7" w:rsidRPr="00856087" w:rsidRDefault="00856087" w:rsidP="0085608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5608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856087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856087" w:rsidRPr="00856087" w:rsidRDefault="00856087" w:rsidP="0085608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80E6B">
        <w:rPr>
          <w:rFonts w:eastAsia="Times New Roman"/>
          <w:color w:val="000000"/>
          <w:spacing w:val="-3"/>
          <w:sz w:val="28"/>
          <w:szCs w:val="28"/>
        </w:rPr>
        <w:t>1</w:t>
      </w:r>
      <w:r w:rsidR="00680E6B" w:rsidRPr="00680E6B">
        <w:rPr>
          <w:rFonts w:eastAsia="Times New Roman"/>
          <w:color w:val="000000"/>
          <w:spacing w:val="-3"/>
          <w:sz w:val="28"/>
          <w:szCs w:val="28"/>
        </w:rPr>
        <w:t>3</w:t>
      </w:r>
      <w:r w:rsidRPr="00680E6B">
        <w:rPr>
          <w:rFonts w:eastAsia="Times New Roman"/>
          <w:color w:val="000000"/>
          <w:spacing w:val="-3"/>
          <w:sz w:val="28"/>
          <w:szCs w:val="28"/>
        </w:rPr>
        <w:t>.10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.2021                                               </w:t>
      </w:r>
      <w:r w:rsidRPr="00856087">
        <w:rPr>
          <w:rFonts w:eastAsia="Times New Roman"/>
          <w:b/>
          <w:color w:val="000000"/>
          <w:spacing w:val="-3"/>
        </w:rPr>
        <w:t>с. Курай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№5</w:t>
      </w:r>
      <w:r w:rsidR="00216B47">
        <w:rPr>
          <w:rFonts w:eastAsia="Times New Roman"/>
          <w:color w:val="000000"/>
          <w:spacing w:val="-3"/>
          <w:sz w:val="28"/>
          <w:szCs w:val="28"/>
        </w:rPr>
        <w:t>4</w:t>
      </w:r>
      <w:r w:rsidRPr="00856087">
        <w:rPr>
          <w:rFonts w:eastAsia="Times New Roman"/>
          <w:color w:val="000000"/>
          <w:spacing w:val="-3"/>
          <w:sz w:val="28"/>
          <w:szCs w:val="28"/>
        </w:rPr>
        <w:t>-п</w:t>
      </w:r>
    </w:p>
    <w:p w:rsidR="00EF4638" w:rsidRPr="00D9040A" w:rsidRDefault="00EF4638">
      <w:pPr>
        <w:rPr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p w:rsidR="002C17F2" w:rsidRPr="00D9040A" w:rsidRDefault="00216B47" w:rsidP="00162D5D">
      <w:pPr>
        <w:pStyle w:val="a3"/>
        <w:ind w:right="2834"/>
        <w:jc w:val="both"/>
        <w:rPr>
          <w:rFonts w:eastAsia="Times New Roman"/>
          <w:sz w:val="28"/>
          <w:szCs w:val="28"/>
        </w:rPr>
      </w:pPr>
      <w:r w:rsidRPr="00216B47">
        <w:rPr>
          <w:sz w:val="28"/>
          <w:szCs w:val="28"/>
        </w:rPr>
        <w:t xml:space="preserve">Об утверждении Порядка участия собственника жилого помещения, получившего </w:t>
      </w:r>
      <w:r>
        <w:rPr>
          <w:sz w:val="28"/>
          <w:szCs w:val="28"/>
        </w:rPr>
        <w:t>п</w:t>
      </w:r>
      <w:r w:rsidRPr="00216B47">
        <w:rPr>
          <w:sz w:val="28"/>
          <w:szCs w:val="28"/>
        </w:rPr>
        <w:t>оврежд</w:t>
      </w:r>
      <w:r>
        <w:rPr>
          <w:sz w:val="28"/>
          <w:szCs w:val="28"/>
        </w:rPr>
        <w:t>ен</w:t>
      </w:r>
      <w:r w:rsidRPr="00216B47">
        <w:rPr>
          <w:sz w:val="28"/>
          <w:szCs w:val="28"/>
        </w:rPr>
        <w:t>ия в результате чрезвычайной ситуации</w:t>
      </w:r>
      <w:r>
        <w:rPr>
          <w:sz w:val="28"/>
          <w:szCs w:val="28"/>
        </w:rPr>
        <w:t>,</w:t>
      </w:r>
      <w:r w:rsidRPr="00216B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6B47">
        <w:rPr>
          <w:sz w:val="28"/>
          <w:szCs w:val="28"/>
        </w:rPr>
        <w:t xml:space="preserve"> работе межведомственной комиссии для оценки жилых помещен</w:t>
      </w:r>
      <w:r>
        <w:rPr>
          <w:sz w:val="28"/>
          <w:szCs w:val="28"/>
        </w:rPr>
        <w:t>и</w:t>
      </w:r>
      <w:r w:rsidRPr="00216B47">
        <w:rPr>
          <w:sz w:val="28"/>
          <w:szCs w:val="28"/>
        </w:rPr>
        <w:t>й   жилищного фонда Россий</w:t>
      </w:r>
      <w:r>
        <w:rPr>
          <w:sz w:val="28"/>
          <w:szCs w:val="28"/>
        </w:rPr>
        <w:t>с</w:t>
      </w:r>
      <w:r w:rsidRPr="00216B47">
        <w:rPr>
          <w:sz w:val="28"/>
          <w:szCs w:val="28"/>
        </w:rPr>
        <w:t xml:space="preserve">кой Федерации, многоквартирных домов, находящихся в федеральной </w:t>
      </w:r>
      <w:r>
        <w:rPr>
          <w:sz w:val="28"/>
          <w:szCs w:val="28"/>
        </w:rPr>
        <w:t>с</w:t>
      </w:r>
      <w:r w:rsidRPr="00216B47">
        <w:rPr>
          <w:sz w:val="28"/>
          <w:szCs w:val="28"/>
        </w:rPr>
        <w:t>об</w:t>
      </w:r>
      <w:r>
        <w:rPr>
          <w:sz w:val="28"/>
          <w:szCs w:val="28"/>
        </w:rPr>
        <w:t>с</w:t>
      </w:r>
      <w:r w:rsidRPr="00216B47">
        <w:rPr>
          <w:sz w:val="28"/>
          <w:szCs w:val="28"/>
        </w:rPr>
        <w:t>твенности, муниципального жилищ</w:t>
      </w:r>
      <w:r>
        <w:rPr>
          <w:sz w:val="28"/>
          <w:szCs w:val="28"/>
        </w:rPr>
        <w:t>н</w:t>
      </w:r>
      <w:r w:rsidRPr="00216B47">
        <w:rPr>
          <w:sz w:val="28"/>
          <w:szCs w:val="28"/>
        </w:rPr>
        <w:t>ого фонда и частного жилищного фонда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216B47" w:rsidP="0085608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216B47">
        <w:rPr>
          <w:rFonts w:eastAsia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</w:t>
      </w:r>
      <w:r>
        <w:rPr>
          <w:rFonts w:eastAsia="Times New Roman"/>
          <w:sz w:val="28"/>
          <w:szCs w:val="28"/>
        </w:rPr>
        <w:t>о</w:t>
      </w:r>
      <w:r w:rsidRPr="00216B47">
        <w:rPr>
          <w:rFonts w:eastAsia="Times New Roman"/>
          <w:sz w:val="28"/>
          <w:szCs w:val="28"/>
        </w:rPr>
        <w:t xml:space="preserve">т 28.01.2006 </w:t>
      </w:r>
      <w:r>
        <w:rPr>
          <w:rFonts w:eastAsia="Times New Roman"/>
          <w:sz w:val="28"/>
          <w:szCs w:val="28"/>
        </w:rPr>
        <w:t>№</w:t>
      </w:r>
      <w:r w:rsidRPr="00216B47">
        <w:rPr>
          <w:rFonts w:eastAsia="Times New Roman"/>
          <w:sz w:val="28"/>
          <w:szCs w:val="28"/>
        </w:rPr>
        <w:t xml:space="preserve"> 47 «Об утверждени</w:t>
      </w:r>
      <w:r>
        <w:rPr>
          <w:rFonts w:eastAsia="Times New Roman"/>
          <w:sz w:val="28"/>
          <w:szCs w:val="28"/>
        </w:rPr>
        <w:t>и</w:t>
      </w:r>
      <w:r w:rsidRPr="00216B47">
        <w:rPr>
          <w:rFonts w:eastAsia="Times New Roman"/>
          <w:sz w:val="28"/>
          <w:szCs w:val="28"/>
        </w:rPr>
        <w:t xml:space="preserve"> Положения о признании помещения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</w:t>
      </w:r>
      <w:r>
        <w:rPr>
          <w:rFonts w:eastAsia="Times New Roman"/>
          <w:sz w:val="28"/>
          <w:szCs w:val="28"/>
        </w:rPr>
        <w:t xml:space="preserve">№ </w:t>
      </w:r>
      <w:r w:rsidRPr="00216B47">
        <w:rPr>
          <w:rFonts w:eastAsia="Times New Roman"/>
          <w:sz w:val="28"/>
          <w:szCs w:val="28"/>
        </w:rPr>
        <w:t>1120), Уставом</w:t>
      </w:r>
      <w:r>
        <w:rPr>
          <w:rFonts w:eastAsia="Times New Roman"/>
          <w:sz w:val="28"/>
          <w:szCs w:val="28"/>
        </w:rPr>
        <w:t xml:space="preserve"> Курайского сельсовета,</w:t>
      </w:r>
    </w:p>
    <w:p w:rsidR="002C17F2" w:rsidRPr="00D9040A" w:rsidRDefault="002C17F2" w:rsidP="00856087">
      <w:pPr>
        <w:tabs>
          <w:tab w:val="left" w:pos="1320"/>
          <w:tab w:val="left" w:pos="1440"/>
        </w:tabs>
        <w:ind w:firstLine="709"/>
        <w:rPr>
          <w:sz w:val="28"/>
          <w:szCs w:val="28"/>
        </w:rPr>
      </w:pPr>
      <w:r w:rsidRPr="00D9040A">
        <w:rPr>
          <w:sz w:val="28"/>
          <w:szCs w:val="28"/>
        </w:rPr>
        <w:t>ПОСТАНОВЛЯЮ:</w:t>
      </w:r>
    </w:p>
    <w:p w:rsidR="002C17F2" w:rsidRPr="00D9040A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8"/>
        </w:rPr>
      </w:pPr>
    </w:p>
    <w:p w:rsidR="006E3B85" w:rsidRDefault="00D9040A" w:rsidP="00216B47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7F2" w:rsidRPr="00D9040A">
        <w:rPr>
          <w:sz w:val="28"/>
          <w:szCs w:val="28"/>
        </w:rPr>
        <w:t xml:space="preserve">1. </w:t>
      </w:r>
      <w:r w:rsidR="00216B47" w:rsidRPr="00216B47">
        <w:rPr>
          <w:sz w:val="28"/>
          <w:szCs w:val="28"/>
        </w:rPr>
        <w:t>Утвердить Порядок участия собственника жилого помещения. получившего повреждения в результате чрезвычайной ситуации, в работе межведомственной комиссии для оценки жи</w:t>
      </w:r>
      <w:r w:rsidR="00216B47">
        <w:rPr>
          <w:sz w:val="28"/>
          <w:szCs w:val="28"/>
        </w:rPr>
        <w:t>л</w:t>
      </w:r>
      <w:r w:rsidR="00216B47" w:rsidRPr="00216B47">
        <w:rPr>
          <w:sz w:val="28"/>
          <w:szCs w:val="28"/>
        </w:rPr>
        <w:t>ых помещений жилищного  фонда Российской Федерации, многоквартирных домов, находящихся в федеральной собс</w:t>
      </w:r>
      <w:r w:rsidR="00216B47">
        <w:rPr>
          <w:sz w:val="28"/>
          <w:szCs w:val="28"/>
        </w:rPr>
        <w:t>тв</w:t>
      </w:r>
      <w:r w:rsidR="00216B47" w:rsidRPr="00216B47">
        <w:rPr>
          <w:sz w:val="28"/>
          <w:szCs w:val="28"/>
        </w:rPr>
        <w:t>енност</w:t>
      </w:r>
      <w:r w:rsidR="00216B47">
        <w:rPr>
          <w:sz w:val="28"/>
          <w:szCs w:val="28"/>
        </w:rPr>
        <w:t>и</w:t>
      </w:r>
      <w:r w:rsidR="00216B47" w:rsidRPr="00216B47">
        <w:rPr>
          <w:sz w:val="28"/>
          <w:szCs w:val="28"/>
        </w:rPr>
        <w:t>, муниципального жилищного фонда и частного жилищного фонда согласно Приложению к настоящему постановлению</w:t>
      </w:r>
      <w:r w:rsidR="003C617D">
        <w:rPr>
          <w:sz w:val="28"/>
          <w:szCs w:val="28"/>
        </w:rPr>
        <w:t>.</w:t>
      </w:r>
    </w:p>
    <w:p w:rsidR="003C617D" w:rsidRPr="006E3471" w:rsidRDefault="003C617D" w:rsidP="006E3471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17D">
        <w:rPr>
          <w:sz w:val="28"/>
          <w:szCs w:val="28"/>
        </w:rPr>
        <w:t xml:space="preserve">. </w:t>
      </w:r>
      <w:r w:rsidR="000743DE">
        <w:rPr>
          <w:sz w:val="28"/>
          <w:szCs w:val="28"/>
        </w:rPr>
        <w:t>Настоящее п</w:t>
      </w:r>
      <w:r w:rsidRPr="003C617D">
        <w:rPr>
          <w:sz w:val="28"/>
          <w:szCs w:val="28"/>
        </w:rPr>
        <w:t xml:space="preserve">остановление вступает </w:t>
      </w:r>
      <w:r w:rsidR="009A4B3A">
        <w:rPr>
          <w:sz w:val="28"/>
          <w:szCs w:val="28"/>
        </w:rPr>
        <w:t xml:space="preserve">в силу </w:t>
      </w:r>
      <w:r w:rsidRPr="003C617D">
        <w:rPr>
          <w:sz w:val="28"/>
          <w:szCs w:val="28"/>
        </w:rPr>
        <w:t>после его официального опубликования в периодическом печатном издании «Курайский вестник».</w:t>
      </w:r>
    </w:p>
    <w:p w:rsidR="002C17F2" w:rsidRPr="003C617D" w:rsidRDefault="003C617D" w:rsidP="00856087">
      <w:pPr>
        <w:pStyle w:val="a3"/>
        <w:ind w:right="-1" w:firstLine="709"/>
        <w:jc w:val="both"/>
        <w:rPr>
          <w:sz w:val="28"/>
          <w:szCs w:val="28"/>
        </w:rPr>
      </w:pPr>
      <w:r w:rsidRPr="003C617D">
        <w:rPr>
          <w:sz w:val="28"/>
          <w:szCs w:val="28"/>
        </w:rPr>
        <w:t>3</w:t>
      </w:r>
      <w:r w:rsidR="002C17F2" w:rsidRPr="003C617D">
        <w:rPr>
          <w:sz w:val="28"/>
          <w:szCs w:val="28"/>
        </w:rPr>
        <w:t xml:space="preserve">. Контроль за </w:t>
      </w:r>
      <w:r w:rsidR="00D4650C">
        <w:rPr>
          <w:sz w:val="28"/>
          <w:szCs w:val="28"/>
        </w:rPr>
        <w:t>исполнением настоящего</w:t>
      </w:r>
      <w:r w:rsidR="002C17F2" w:rsidRPr="003C617D">
        <w:rPr>
          <w:sz w:val="28"/>
          <w:szCs w:val="28"/>
        </w:rPr>
        <w:t xml:space="preserve"> постановления оставляю за собой.</w:t>
      </w:r>
    </w:p>
    <w:p w:rsidR="002C17F2" w:rsidRPr="00D9040A" w:rsidRDefault="002C17F2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DF00CD">
      <w:pPr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Глава сельсовета             </w:t>
      </w:r>
      <w:r w:rsidR="000542ED">
        <w:rPr>
          <w:sz w:val="28"/>
          <w:szCs w:val="28"/>
        </w:rPr>
        <w:t xml:space="preserve">      </w:t>
      </w:r>
      <w:r w:rsidR="00856087">
        <w:rPr>
          <w:sz w:val="28"/>
          <w:szCs w:val="28"/>
        </w:rPr>
        <w:t xml:space="preserve">                        </w:t>
      </w:r>
      <w:r w:rsidR="000542ED">
        <w:rPr>
          <w:sz w:val="28"/>
          <w:szCs w:val="28"/>
        </w:rPr>
        <w:t xml:space="preserve">                    </w:t>
      </w:r>
      <w:r w:rsidR="00856087">
        <w:rPr>
          <w:sz w:val="28"/>
          <w:szCs w:val="28"/>
        </w:rPr>
        <w:t xml:space="preserve">       </w:t>
      </w:r>
      <w:r w:rsidR="000542ED">
        <w:rPr>
          <w:sz w:val="28"/>
          <w:szCs w:val="28"/>
        </w:rPr>
        <w:t xml:space="preserve">   </w:t>
      </w:r>
      <w:r w:rsidR="00DF00CD" w:rsidRPr="00D9040A">
        <w:rPr>
          <w:sz w:val="28"/>
          <w:szCs w:val="28"/>
        </w:rPr>
        <w:t xml:space="preserve">  </w:t>
      </w:r>
      <w:r w:rsidR="001760A1">
        <w:rPr>
          <w:sz w:val="28"/>
          <w:szCs w:val="28"/>
        </w:rPr>
        <w:t>С.А. Гаврилов</w:t>
      </w:r>
    </w:p>
    <w:p w:rsidR="00FB6E46" w:rsidRDefault="00FB6E46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80E6B" w:rsidRPr="00680E6B" w:rsidRDefault="00680E6B" w:rsidP="00680E6B">
      <w:pPr>
        <w:widowControl/>
        <w:autoSpaceDE/>
        <w:autoSpaceDN/>
        <w:adjustRightInd/>
        <w:ind w:left="4500"/>
        <w:rPr>
          <w:rFonts w:eastAsia="Times New Roman"/>
          <w:sz w:val="28"/>
          <w:szCs w:val="28"/>
        </w:rPr>
      </w:pPr>
      <w:r w:rsidRPr="00680E6B">
        <w:rPr>
          <w:rFonts w:eastAsia="Times New Roman"/>
          <w:sz w:val="28"/>
          <w:szCs w:val="28"/>
        </w:rPr>
        <w:lastRenderedPageBreak/>
        <w:t>Приложение № 1</w:t>
      </w:r>
    </w:p>
    <w:p w:rsidR="00680E6B" w:rsidRPr="00680E6B" w:rsidRDefault="00680E6B" w:rsidP="00680E6B">
      <w:pPr>
        <w:widowControl/>
        <w:autoSpaceDE/>
        <w:autoSpaceDN/>
        <w:adjustRightInd/>
        <w:ind w:left="4500"/>
        <w:rPr>
          <w:rFonts w:eastAsia="Times New Roman"/>
          <w:sz w:val="28"/>
          <w:szCs w:val="28"/>
        </w:rPr>
      </w:pPr>
      <w:r w:rsidRPr="00680E6B">
        <w:rPr>
          <w:rFonts w:eastAsia="Times New Roman"/>
          <w:sz w:val="28"/>
          <w:szCs w:val="28"/>
        </w:rPr>
        <w:t>к Постановлению Администрации</w:t>
      </w:r>
    </w:p>
    <w:p w:rsidR="00680E6B" w:rsidRPr="00680E6B" w:rsidRDefault="00680E6B" w:rsidP="00680E6B">
      <w:pPr>
        <w:widowControl/>
        <w:autoSpaceDE/>
        <w:autoSpaceDN/>
        <w:adjustRightInd/>
        <w:ind w:left="4500"/>
        <w:rPr>
          <w:rFonts w:eastAsia="Times New Roman"/>
          <w:sz w:val="28"/>
          <w:szCs w:val="28"/>
        </w:rPr>
      </w:pPr>
      <w:r w:rsidRPr="00680E6B">
        <w:rPr>
          <w:rFonts w:eastAsia="Times New Roman"/>
          <w:sz w:val="28"/>
          <w:szCs w:val="28"/>
        </w:rPr>
        <w:t xml:space="preserve">Курайского сельсовета </w:t>
      </w:r>
    </w:p>
    <w:p w:rsidR="00680E6B" w:rsidRPr="00680E6B" w:rsidRDefault="00680E6B" w:rsidP="00680E6B">
      <w:pPr>
        <w:widowControl/>
        <w:autoSpaceDE/>
        <w:autoSpaceDN/>
        <w:adjustRightInd/>
        <w:ind w:left="4500"/>
        <w:rPr>
          <w:rFonts w:eastAsia="Times New Roman"/>
          <w:sz w:val="28"/>
          <w:szCs w:val="28"/>
        </w:rPr>
      </w:pPr>
      <w:r w:rsidRPr="00680E6B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13</w:t>
      </w:r>
      <w:r w:rsidRPr="00680E6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680E6B">
        <w:rPr>
          <w:rFonts w:eastAsia="Times New Roman"/>
          <w:sz w:val="28"/>
          <w:szCs w:val="28"/>
        </w:rPr>
        <w:t xml:space="preserve">.2021 № </w:t>
      </w:r>
      <w:r>
        <w:rPr>
          <w:rFonts w:eastAsia="Times New Roman"/>
          <w:sz w:val="28"/>
          <w:szCs w:val="28"/>
        </w:rPr>
        <w:t>54</w:t>
      </w:r>
      <w:r w:rsidRPr="00680E6B">
        <w:rPr>
          <w:rFonts w:eastAsia="Times New Roman"/>
          <w:sz w:val="28"/>
          <w:szCs w:val="28"/>
        </w:rPr>
        <w:t>-п</w:t>
      </w:r>
    </w:p>
    <w:p w:rsidR="00FB6E46" w:rsidRPr="00FB6E46" w:rsidRDefault="00FB6E46" w:rsidP="00FB6E46">
      <w:pPr>
        <w:pStyle w:val="a3"/>
        <w:rPr>
          <w:rFonts w:eastAsia="Times New Roman"/>
          <w:sz w:val="28"/>
          <w:szCs w:val="28"/>
        </w:rPr>
      </w:pPr>
    </w:p>
    <w:p w:rsidR="00FB6E46" w:rsidRPr="003F10A7" w:rsidRDefault="00FB6E46" w:rsidP="00FB6E46">
      <w:pPr>
        <w:pStyle w:val="a3"/>
        <w:ind w:firstLine="709"/>
        <w:jc w:val="center"/>
        <w:rPr>
          <w:rFonts w:eastAsia="Times New Roman"/>
          <w:b/>
          <w:sz w:val="28"/>
          <w:szCs w:val="28"/>
        </w:rPr>
      </w:pPr>
      <w:r w:rsidRPr="003F10A7">
        <w:rPr>
          <w:rFonts w:eastAsia="Times New Roman"/>
          <w:b/>
          <w:sz w:val="28"/>
          <w:szCs w:val="28"/>
        </w:rPr>
        <w:t xml:space="preserve">Порядок участия собственника жилого помещения, получившего  повреждения в результате чрезвычайной ситуации, в работе межведомственной комиссии для оценки </w:t>
      </w:r>
      <w:r w:rsidR="00B93D0E">
        <w:rPr>
          <w:rFonts w:eastAsia="Times New Roman"/>
          <w:b/>
          <w:sz w:val="28"/>
          <w:szCs w:val="28"/>
        </w:rPr>
        <w:t>ж</w:t>
      </w:r>
      <w:r w:rsidRPr="003F10A7">
        <w:rPr>
          <w:rFonts w:eastAsia="Times New Roman"/>
          <w:b/>
          <w:sz w:val="28"/>
          <w:szCs w:val="28"/>
        </w:rPr>
        <w:t>илых помещений жилищного фонда Российской Федерации, многоквартирных домов, находящихся в  федеральной собственности, муниципального жилищного фонда и частного жилищного фонда</w:t>
      </w:r>
    </w:p>
    <w:p w:rsidR="003F10A7" w:rsidRPr="00FB6E46" w:rsidRDefault="003F10A7" w:rsidP="00FB6E46">
      <w:pPr>
        <w:pStyle w:val="a3"/>
        <w:ind w:firstLine="709"/>
        <w:jc w:val="center"/>
        <w:rPr>
          <w:rFonts w:eastAsia="Times New Roman"/>
          <w:sz w:val="28"/>
          <w:szCs w:val="28"/>
        </w:rPr>
      </w:pPr>
    </w:p>
    <w:p w:rsidR="00FB6E46" w:rsidRPr="00FB6E46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FB6E46">
        <w:rPr>
          <w:rFonts w:eastAsia="Times New Roman"/>
          <w:sz w:val="28"/>
          <w:szCs w:val="28"/>
        </w:rPr>
        <w:t xml:space="preserve">1. 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</w:t>
      </w:r>
      <w:r w:rsidR="00B93D0E">
        <w:rPr>
          <w:rFonts w:eastAsia="Times New Roman"/>
          <w:sz w:val="28"/>
          <w:szCs w:val="28"/>
        </w:rPr>
        <w:t>и</w:t>
      </w:r>
      <w:r w:rsidRPr="00FB6E46">
        <w:rPr>
          <w:rFonts w:eastAsia="Times New Roman"/>
          <w:sz w:val="28"/>
          <w:szCs w:val="28"/>
        </w:rPr>
        <w:t xml:space="preserve"> (или) организаций, указанных в абз</w:t>
      </w:r>
      <w:r w:rsidR="007070FD">
        <w:rPr>
          <w:rFonts w:eastAsia="Times New Roman"/>
          <w:sz w:val="28"/>
          <w:szCs w:val="28"/>
        </w:rPr>
        <w:t>ац</w:t>
      </w:r>
      <w:r w:rsidRPr="00FB6E46">
        <w:rPr>
          <w:rFonts w:eastAsia="Times New Roman"/>
          <w:sz w:val="28"/>
          <w:szCs w:val="28"/>
        </w:rPr>
        <w:t xml:space="preserve">ах  втором, </w:t>
      </w:r>
      <w:r w:rsidR="00B93D0E">
        <w:rPr>
          <w:rFonts w:eastAsia="Times New Roman"/>
          <w:sz w:val="28"/>
          <w:szCs w:val="28"/>
        </w:rPr>
        <w:t>т</w:t>
      </w:r>
      <w:r w:rsidRPr="00FB6E46">
        <w:rPr>
          <w:rFonts w:eastAsia="Times New Roman"/>
          <w:sz w:val="28"/>
          <w:szCs w:val="28"/>
        </w:rPr>
        <w:t>ретьем и шестом пункта 7 «Положения о признании помещения  жилым помещением</w:t>
      </w:r>
      <w:r w:rsidR="007070FD">
        <w:rPr>
          <w:rFonts w:eastAsia="Times New Roman"/>
          <w:sz w:val="28"/>
          <w:szCs w:val="28"/>
        </w:rPr>
        <w:t>,</w:t>
      </w:r>
      <w:r w:rsidRPr="00FB6E46">
        <w:rPr>
          <w:rFonts w:eastAsia="Times New Roman"/>
          <w:sz w:val="28"/>
          <w:szCs w:val="28"/>
        </w:rPr>
        <w:t xml:space="preserve"> жилого </w:t>
      </w:r>
      <w:r w:rsidR="007070FD">
        <w:rPr>
          <w:rFonts w:eastAsia="Times New Roman"/>
          <w:sz w:val="28"/>
          <w:szCs w:val="28"/>
        </w:rPr>
        <w:t>п</w:t>
      </w:r>
      <w:r w:rsidRPr="00FB6E46">
        <w:rPr>
          <w:rFonts w:eastAsia="Times New Roman"/>
          <w:sz w:val="28"/>
          <w:szCs w:val="28"/>
        </w:rPr>
        <w:t>омещения непригодным для проживания, многоквартирного дома аварийным и подлежащим сносу или реконструкции</w:t>
      </w:r>
      <w:r w:rsidR="007070FD">
        <w:rPr>
          <w:rFonts w:eastAsia="Times New Roman"/>
          <w:sz w:val="28"/>
          <w:szCs w:val="28"/>
        </w:rPr>
        <w:t>,</w:t>
      </w:r>
      <w:r w:rsidRPr="00FB6E46">
        <w:rPr>
          <w:rFonts w:eastAsia="Times New Roman"/>
          <w:sz w:val="28"/>
          <w:szCs w:val="28"/>
        </w:rPr>
        <w:t xml:space="preserve">  садового дома жилым домом и жилого дома садовым домом», утвержденного  постановлением Правительства Российской Федерации от 28.01</w:t>
      </w:r>
      <w:r w:rsidR="007070FD">
        <w:rPr>
          <w:rFonts w:eastAsia="Times New Roman"/>
          <w:sz w:val="28"/>
          <w:szCs w:val="28"/>
        </w:rPr>
        <w:t>.</w:t>
      </w:r>
      <w:r w:rsidRPr="00FB6E46">
        <w:rPr>
          <w:rFonts w:eastAsia="Times New Roman"/>
          <w:sz w:val="28"/>
          <w:szCs w:val="28"/>
        </w:rPr>
        <w:t xml:space="preserve">2006 </w:t>
      </w:r>
      <w:r w:rsidR="007070FD">
        <w:rPr>
          <w:rFonts w:eastAsia="Times New Roman"/>
          <w:sz w:val="28"/>
          <w:szCs w:val="28"/>
        </w:rPr>
        <w:t xml:space="preserve">№ </w:t>
      </w:r>
      <w:r w:rsidRPr="00FB6E46">
        <w:rPr>
          <w:rFonts w:eastAsia="Times New Roman"/>
          <w:sz w:val="28"/>
          <w:szCs w:val="28"/>
        </w:rPr>
        <w:t>47</w:t>
      </w:r>
      <w:r w:rsidR="007070FD">
        <w:rPr>
          <w:rFonts w:eastAsia="Times New Roman"/>
          <w:sz w:val="28"/>
          <w:szCs w:val="28"/>
        </w:rPr>
        <w:t>,</w:t>
      </w:r>
      <w:r w:rsidRPr="00FB6E46">
        <w:rPr>
          <w:rFonts w:eastAsia="Times New Roman"/>
          <w:sz w:val="28"/>
          <w:szCs w:val="28"/>
        </w:rPr>
        <w:t xml:space="preserve"> в работе межведомственной комиссии для оценки жилых помещений жилищного фонда Российской Федера</w:t>
      </w:r>
      <w:r w:rsidR="007070FD">
        <w:rPr>
          <w:rFonts w:eastAsia="Times New Roman"/>
          <w:sz w:val="28"/>
          <w:szCs w:val="28"/>
        </w:rPr>
        <w:t>ц</w:t>
      </w:r>
      <w:r w:rsidRPr="00FB6E46">
        <w:rPr>
          <w:rFonts w:eastAsia="Times New Roman"/>
          <w:sz w:val="28"/>
          <w:szCs w:val="28"/>
        </w:rPr>
        <w:t>ии, многоквартирных домов, находя</w:t>
      </w:r>
      <w:r w:rsidR="007070FD">
        <w:rPr>
          <w:rFonts w:eastAsia="Times New Roman"/>
          <w:sz w:val="28"/>
          <w:szCs w:val="28"/>
        </w:rPr>
        <w:t>щи</w:t>
      </w:r>
      <w:r w:rsidRPr="00FB6E46">
        <w:rPr>
          <w:rFonts w:eastAsia="Times New Roman"/>
          <w:sz w:val="28"/>
          <w:szCs w:val="28"/>
        </w:rPr>
        <w:t xml:space="preserve">хся в федеральной собственности, муниципального жилищного фонда и частного жилищного фонда в </w:t>
      </w:r>
      <w:r w:rsidR="007070FD">
        <w:rPr>
          <w:rFonts w:eastAsia="Times New Roman"/>
          <w:sz w:val="28"/>
          <w:szCs w:val="28"/>
        </w:rPr>
        <w:t xml:space="preserve">Курайском сельсовете Дзержинского района </w:t>
      </w:r>
      <w:r w:rsidRPr="00FB6E46">
        <w:rPr>
          <w:rFonts w:eastAsia="Times New Roman"/>
          <w:sz w:val="28"/>
          <w:szCs w:val="28"/>
        </w:rPr>
        <w:t>Кра</w:t>
      </w:r>
      <w:r w:rsidR="007070FD">
        <w:rPr>
          <w:rFonts w:eastAsia="Times New Roman"/>
          <w:sz w:val="28"/>
          <w:szCs w:val="28"/>
        </w:rPr>
        <w:t>сн</w:t>
      </w:r>
      <w:r w:rsidRPr="00FB6E46">
        <w:rPr>
          <w:rFonts w:eastAsia="Times New Roman"/>
          <w:sz w:val="28"/>
          <w:szCs w:val="28"/>
        </w:rPr>
        <w:t>оярского края (далее - Комиссия)</w:t>
      </w:r>
      <w:r w:rsidR="007070FD">
        <w:rPr>
          <w:rFonts w:eastAsia="Times New Roman"/>
          <w:sz w:val="28"/>
          <w:szCs w:val="28"/>
        </w:rPr>
        <w:t>.</w:t>
      </w:r>
      <w:r w:rsidRPr="00FB6E46">
        <w:rPr>
          <w:rFonts w:eastAsia="Times New Roman"/>
          <w:sz w:val="28"/>
          <w:szCs w:val="28"/>
        </w:rPr>
        <w:t xml:space="preserve"> </w:t>
      </w:r>
    </w:p>
    <w:p w:rsidR="00FB6E46" w:rsidRPr="00FB6E46" w:rsidRDefault="00FB6E46" w:rsidP="007070FD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FB6E46">
        <w:rPr>
          <w:rFonts w:eastAsia="Times New Roman"/>
          <w:sz w:val="28"/>
          <w:szCs w:val="28"/>
        </w:rPr>
        <w:t>2</w:t>
      </w:r>
      <w:r w:rsidR="007070FD">
        <w:rPr>
          <w:rFonts w:eastAsia="Times New Roman"/>
          <w:sz w:val="28"/>
          <w:szCs w:val="28"/>
        </w:rPr>
        <w:t>.</w:t>
      </w:r>
      <w:r w:rsidRPr="00FB6E46">
        <w:rPr>
          <w:rFonts w:eastAsia="Times New Roman"/>
          <w:sz w:val="28"/>
          <w:szCs w:val="28"/>
        </w:rPr>
        <w:t xml:space="preserve"> Собственник жилого помещения (уполномоченное им лицо), получившего повреждения в результате чрезвычайной ситуации </w:t>
      </w:r>
      <w:r w:rsidR="00B93D0E">
        <w:rPr>
          <w:rFonts w:eastAsia="Times New Roman"/>
          <w:sz w:val="28"/>
          <w:szCs w:val="28"/>
        </w:rPr>
        <w:t>и</w:t>
      </w:r>
      <w:r w:rsidRPr="00FB6E46">
        <w:rPr>
          <w:rFonts w:eastAsia="Times New Roman"/>
          <w:sz w:val="28"/>
          <w:szCs w:val="28"/>
        </w:rPr>
        <w:t xml:space="preserve"> расположенного на </w:t>
      </w:r>
      <w:r w:rsidR="007070FD">
        <w:rPr>
          <w:rFonts w:eastAsia="Times New Roman"/>
          <w:sz w:val="28"/>
          <w:szCs w:val="28"/>
        </w:rPr>
        <w:t>т</w:t>
      </w:r>
      <w:r w:rsidRPr="00FB6E46">
        <w:rPr>
          <w:rFonts w:eastAsia="Times New Roman"/>
          <w:sz w:val="28"/>
          <w:szCs w:val="28"/>
        </w:rPr>
        <w:t>ерритории</w:t>
      </w:r>
      <w:r w:rsidR="007070FD">
        <w:rPr>
          <w:rFonts w:eastAsia="Times New Roman"/>
          <w:sz w:val="28"/>
          <w:szCs w:val="28"/>
        </w:rPr>
        <w:t xml:space="preserve"> Курайского сельсовета Дзержинского района </w:t>
      </w:r>
      <w:r w:rsidRPr="00FB6E46">
        <w:rPr>
          <w:rFonts w:eastAsia="Times New Roman"/>
          <w:sz w:val="28"/>
          <w:szCs w:val="28"/>
        </w:rPr>
        <w:t xml:space="preserve">Красноярского края (далее </w:t>
      </w:r>
      <w:r w:rsidR="00B93D0E">
        <w:rPr>
          <w:rFonts w:eastAsia="Times New Roman"/>
          <w:sz w:val="28"/>
          <w:szCs w:val="28"/>
        </w:rPr>
        <w:t>-</w:t>
      </w:r>
      <w:r w:rsidRPr="00FB6E46">
        <w:rPr>
          <w:rFonts w:eastAsia="Times New Roman"/>
          <w:sz w:val="28"/>
          <w:szCs w:val="28"/>
        </w:rPr>
        <w:t xml:space="preserve"> Собственник)</w:t>
      </w:r>
      <w:r w:rsidR="00B93D0E">
        <w:rPr>
          <w:rFonts w:eastAsia="Times New Roman"/>
          <w:sz w:val="28"/>
          <w:szCs w:val="28"/>
        </w:rPr>
        <w:t>,</w:t>
      </w:r>
      <w:r w:rsidRPr="00FB6E46">
        <w:rPr>
          <w:rFonts w:eastAsia="Times New Roman"/>
          <w:sz w:val="28"/>
          <w:szCs w:val="28"/>
        </w:rPr>
        <w:t xml:space="preserve"> от которо</w:t>
      </w:r>
      <w:r w:rsidR="007070FD">
        <w:rPr>
          <w:rFonts w:eastAsia="Times New Roman"/>
          <w:sz w:val="28"/>
          <w:szCs w:val="28"/>
        </w:rPr>
        <w:t>г</w:t>
      </w:r>
      <w:r w:rsidRPr="00FB6E46">
        <w:rPr>
          <w:rFonts w:eastAsia="Times New Roman"/>
          <w:sz w:val="28"/>
          <w:szCs w:val="28"/>
        </w:rPr>
        <w:t>о в Комиссию поступило заявление, уведомляется о дате, месте и времени заседания  Комиссии секретарем Комиссий од</w:t>
      </w:r>
      <w:r w:rsidR="007070FD">
        <w:rPr>
          <w:rFonts w:eastAsia="Times New Roman"/>
          <w:sz w:val="28"/>
          <w:szCs w:val="28"/>
        </w:rPr>
        <w:t>н</w:t>
      </w:r>
      <w:r w:rsidRPr="00FB6E46">
        <w:rPr>
          <w:rFonts w:eastAsia="Times New Roman"/>
          <w:sz w:val="28"/>
          <w:szCs w:val="28"/>
        </w:rPr>
        <w:t>им из следующих способов: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>а) путем направления документа заказным письмом с уведомлением о вручении посредством почтовой связи по адресу, указанному в заявлении либо, в с</w:t>
      </w:r>
      <w:r w:rsidR="00BB04DD" w:rsidRPr="00B93D0E">
        <w:rPr>
          <w:rFonts w:eastAsia="Times New Roman"/>
          <w:sz w:val="28"/>
          <w:szCs w:val="28"/>
        </w:rPr>
        <w:t>л</w:t>
      </w:r>
      <w:r w:rsidRPr="00B93D0E">
        <w:rPr>
          <w:rFonts w:eastAsia="Times New Roman"/>
          <w:sz w:val="28"/>
          <w:szCs w:val="28"/>
        </w:rPr>
        <w:t>учае отсутствия почтового адреса в заявлении, по адресу местонахождения жилого помещения;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 б) путем вручения уведомления под роспись;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 в) путем направления уведомления на адрес электронной почты, с которого поступило обращение, либо на адрес электронной почты, который был </w:t>
      </w:r>
      <w:r w:rsidR="00B93D0E">
        <w:rPr>
          <w:rFonts w:eastAsia="Times New Roman"/>
          <w:sz w:val="28"/>
          <w:szCs w:val="28"/>
        </w:rPr>
        <w:t>указ</w:t>
      </w:r>
      <w:r w:rsidRPr="00B93D0E">
        <w:rPr>
          <w:rFonts w:eastAsia="Times New Roman"/>
          <w:sz w:val="28"/>
          <w:szCs w:val="28"/>
        </w:rPr>
        <w:t>ан Собственником жилого помещения в заявлении.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FB6E46" w:rsidRPr="00B93D0E" w:rsidRDefault="0004227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B6E46" w:rsidRPr="00B93D0E">
        <w:rPr>
          <w:rFonts w:eastAsia="Times New Roman"/>
          <w:sz w:val="28"/>
          <w:szCs w:val="28"/>
        </w:rPr>
        <w:t>. Собственник, прибывший для участ</w:t>
      </w:r>
      <w:r w:rsidR="00B93D0E" w:rsidRPr="00B93D0E">
        <w:rPr>
          <w:rFonts w:eastAsia="Times New Roman"/>
          <w:sz w:val="28"/>
          <w:szCs w:val="28"/>
        </w:rPr>
        <w:t>и</w:t>
      </w:r>
      <w:r w:rsidR="00FB6E46" w:rsidRPr="00B93D0E">
        <w:rPr>
          <w:rFonts w:eastAsia="Times New Roman"/>
          <w:sz w:val="28"/>
          <w:szCs w:val="28"/>
        </w:rPr>
        <w:t xml:space="preserve">я в работе Комиссии, </w:t>
      </w:r>
      <w:r w:rsidR="00FB6E46" w:rsidRPr="00B93D0E">
        <w:rPr>
          <w:rFonts w:eastAsia="Times New Roman"/>
          <w:sz w:val="28"/>
          <w:szCs w:val="28"/>
        </w:rPr>
        <w:lastRenderedPageBreak/>
        <w:t>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полномочия,</w:t>
      </w:r>
    </w:p>
    <w:p w:rsidR="00B93D0E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>4</w:t>
      </w:r>
      <w:r w:rsidR="00C47088">
        <w:rPr>
          <w:rFonts w:eastAsia="Times New Roman"/>
          <w:sz w:val="28"/>
          <w:szCs w:val="28"/>
        </w:rPr>
        <w:t>.</w:t>
      </w:r>
      <w:bookmarkStart w:id="0" w:name="_GoBack"/>
      <w:bookmarkEnd w:id="0"/>
      <w:r w:rsidRPr="00B93D0E">
        <w:rPr>
          <w:rFonts w:eastAsia="Times New Roman"/>
          <w:sz w:val="28"/>
          <w:szCs w:val="28"/>
        </w:rPr>
        <w:t xml:space="preserve"> Собственник, помимо участия в заседании Комиссии с правом совещательного голоса, имеет право</w:t>
      </w:r>
      <w:r w:rsidR="00B93D0E" w:rsidRPr="00B93D0E">
        <w:rPr>
          <w:rFonts w:eastAsia="Times New Roman"/>
          <w:sz w:val="28"/>
          <w:szCs w:val="28"/>
        </w:rPr>
        <w:t>:</w:t>
      </w:r>
    </w:p>
    <w:p w:rsidR="00B93D0E" w:rsidRPr="00B93D0E" w:rsidRDefault="00B93D0E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- </w:t>
      </w:r>
      <w:r w:rsidR="00FB6E46" w:rsidRPr="00B93D0E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B93D0E" w:rsidRPr="00B93D0E" w:rsidRDefault="00B93D0E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- </w:t>
      </w:r>
      <w:r w:rsidR="00FB6E46" w:rsidRPr="00B93D0E">
        <w:rPr>
          <w:rFonts w:eastAsia="Times New Roman"/>
          <w:sz w:val="28"/>
          <w:szCs w:val="28"/>
        </w:rPr>
        <w:t>представлять документы</w:t>
      </w:r>
      <w:r w:rsidRPr="00B93D0E">
        <w:rPr>
          <w:rFonts w:eastAsia="Times New Roman"/>
          <w:sz w:val="28"/>
          <w:szCs w:val="28"/>
        </w:rPr>
        <w:t>,</w:t>
      </w:r>
      <w:r w:rsidR="00FB6E46" w:rsidRPr="00B93D0E">
        <w:rPr>
          <w:rFonts w:eastAsia="Times New Roman"/>
          <w:sz w:val="28"/>
          <w:szCs w:val="28"/>
        </w:rPr>
        <w:t xml:space="preserve"> имеющие отношение к рассматриваемым Комиссией вопросам;</w:t>
      </w:r>
    </w:p>
    <w:p w:rsidR="00B93D0E" w:rsidRPr="00B93D0E" w:rsidRDefault="00B93D0E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- </w:t>
      </w:r>
      <w:r w:rsidR="00FB6E46" w:rsidRPr="00B93D0E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</w:t>
      </w:r>
      <w:r w:rsidRPr="00B93D0E">
        <w:rPr>
          <w:rFonts w:eastAsia="Times New Roman"/>
          <w:sz w:val="28"/>
          <w:szCs w:val="28"/>
        </w:rPr>
        <w:t>п</w:t>
      </w:r>
      <w:r w:rsidR="00FB6E46" w:rsidRPr="00B93D0E">
        <w:rPr>
          <w:rFonts w:eastAsia="Times New Roman"/>
          <w:sz w:val="28"/>
          <w:szCs w:val="28"/>
        </w:rPr>
        <w:t>о рассматриваемым Комиссией вопросам;</w:t>
      </w:r>
    </w:p>
    <w:p w:rsidR="00FB6E46" w:rsidRPr="00B93D0E" w:rsidRDefault="00B93D0E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- </w:t>
      </w:r>
      <w:r w:rsidR="00FB6E46" w:rsidRPr="00B93D0E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- осуществлять иные полномочия, в целях реализации своего права на участие в работе Комиссии </w:t>
      </w:r>
      <w:r w:rsidR="00B93D0E" w:rsidRPr="00B93D0E">
        <w:rPr>
          <w:rFonts w:eastAsia="Times New Roman"/>
          <w:sz w:val="28"/>
          <w:szCs w:val="28"/>
        </w:rPr>
        <w:t>с</w:t>
      </w:r>
      <w:r w:rsidRPr="00B93D0E">
        <w:rPr>
          <w:rFonts w:eastAsia="Times New Roman"/>
          <w:sz w:val="28"/>
          <w:szCs w:val="28"/>
        </w:rPr>
        <w:t xml:space="preserve"> правом совещательного голоса, не запрещенные законодательством.</w:t>
      </w:r>
    </w:p>
    <w:p w:rsidR="00FB6E46" w:rsidRPr="00B93D0E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>5</w:t>
      </w:r>
      <w:r w:rsidR="00B93D0E" w:rsidRPr="00B93D0E">
        <w:rPr>
          <w:rFonts w:eastAsia="Times New Roman"/>
          <w:sz w:val="28"/>
          <w:szCs w:val="28"/>
        </w:rPr>
        <w:t>.</w:t>
      </w:r>
      <w:r w:rsidRPr="00B93D0E">
        <w:rPr>
          <w:rFonts w:eastAsia="Times New Roman"/>
          <w:sz w:val="28"/>
          <w:szCs w:val="28"/>
        </w:rPr>
        <w:t xml:space="preserve"> Копия протокола заседания Комиссии выдается Собственнику по его запросу в течение </w:t>
      </w:r>
      <w:r w:rsidR="00680E6B">
        <w:rPr>
          <w:rFonts w:eastAsia="Times New Roman"/>
          <w:sz w:val="28"/>
          <w:szCs w:val="28"/>
        </w:rPr>
        <w:t>3</w:t>
      </w:r>
      <w:r w:rsidRPr="00B93D0E">
        <w:rPr>
          <w:rFonts w:eastAsia="Times New Roman"/>
          <w:sz w:val="28"/>
          <w:szCs w:val="28"/>
        </w:rPr>
        <w:t xml:space="preserve"> календарных д</w:t>
      </w:r>
      <w:r w:rsidR="00B93D0E" w:rsidRPr="00B93D0E">
        <w:rPr>
          <w:rFonts w:eastAsia="Times New Roman"/>
          <w:sz w:val="28"/>
          <w:szCs w:val="28"/>
        </w:rPr>
        <w:t>н</w:t>
      </w:r>
      <w:r w:rsidRPr="00B93D0E">
        <w:rPr>
          <w:rFonts w:eastAsia="Times New Roman"/>
          <w:sz w:val="28"/>
          <w:szCs w:val="28"/>
        </w:rPr>
        <w:t>ей после подписания протокола</w:t>
      </w:r>
      <w:r w:rsidR="00B93D0E" w:rsidRPr="00B93D0E">
        <w:rPr>
          <w:rFonts w:eastAsia="Times New Roman"/>
          <w:sz w:val="28"/>
          <w:szCs w:val="28"/>
        </w:rPr>
        <w:t>.</w:t>
      </w:r>
    </w:p>
    <w:p w:rsidR="002C17F2" w:rsidRPr="00D9040A" w:rsidRDefault="00FB6E46" w:rsidP="00FB6E4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B93D0E">
        <w:rPr>
          <w:rFonts w:eastAsia="Times New Roman"/>
          <w:sz w:val="28"/>
          <w:szCs w:val="28"/>
        </w:rPr>
        <w:t xml:space="preserve"> 6.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2C17F2" w:rsidRPr="00D9040A" w:rsidRDefault="002C17F2">
      <w:pPr>
        <w:rPr>
          <w:sz w:val="28"/>
          <w:szCs w:val="28"/>
        </w:rPr>
      </w:pPr>
    </w:p>
    <w:sectPr w:rsidR="002C17F2" w:rsidRPr="00D9040A" w:rsidSect="008560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42276"/>
    <w:rsid w:val="000542ED"/>
    <w:rsid w:val="000743DE"/>
    <w:rsid w:val="00146365"/>
    <w:rsid w:val="001520C0"/>
    <w:rsid w:val="00162D5D"/>
    <w:rsid w:val="0016761F"/>
    <w:rsid w:val="001760A1"/>
    <w:rsid w:val="00216B47"/>
    <w:rsid w:val="002940F2"/>
    <w:rsid w:val="002C17F2"/>
    <w:rsid w:val="002C3F22"/>
    <w:rsid w:val="002E679E"/>
    <w:rsid w:val="003346D6"/>
    <w:rsid w:val="00335A41"/>
    <w:rsid w:val="00390B7E"/>
    <w:rsid w:val="003971C9"/>
    <w:rsid w:val="003C617D"/>
    <w:rsid w:val="003D3709"/>
    <w:rsid w:val="003F10A7"/>
    <w:rsid w:val="00560F4B"/>
    <w:rsid w:val="005C0C4A"/>
    <w:rsid w:val="00653AA7"/>
    <w:rsid w:val="00657FE7"/>
    <w:rsid w:val="00680E6B"/>
    <w:rsid w:val="006E3471"/>
    <w:rsid w:val="006E3B85"/>
    <w:rsid w:val="007070FD"/>
    <w:rsid w:val="007D561A"/>
    <w:rsid w:val="0080064C"/>
    <w:rsid w:val="00856087"/>
    <w:rsid w:val="008917E8"/>
    <w:rsid w:val="009A4B3A"/>
    <w:rsid w:val="009B0624"/>
    <w:rsid w:val="00A83005"/>
    <w:rsid w:val="00B93D0E"/>
    <w:rsid w:val="00BB04DD"/>
    <w:rsid w:val="00BF7325"/>
    <w:rsid w:val="00C47088"/>
    <w:rsid w:val="00CA3052"/>
    <w:rsid w:val="00D4650C"/>
    <w:rsid w:val="00D63F50"/>
    <w:rsid w:val="00D9040A"/>
    <w:rsid w:val="00DF00CD"/>
    <w:rsid w:val="00E063CB"/>
    <w:rsid w:val="00E30D75"/>
    <w:rsid w:val="00E52FC8"/>
    <w:rsid w:val="00EF4638"/>
    <w:rsid w:val="00FB6E46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F053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E0D8-16F6-4667-9437-724813AB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16</cp:revision>
  <cp:lastPrinted>2020-11-26T03:01:00Z</cp:lastPrinted>
  <dcterms:created xsi:type="dcterms:W3CDTF">2021-10-11T04:15:00Z</dcterms:created>
  <dcterms:modified xsi:type="dcterms:W3CDTF">2021-10-14T01:59:00Z</dcterms:modified>
</cp:coreProperties>
</file>